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83F" w:rsidRDefault="0057783F" w:rsidP="0057783F">
      <w:pPr>
        <w:jc w:val="center"/>
        <w:rPr>
          <w:rFonts w:hint="cs"/>
          <w:rtl/>
        </w:rPr>
      </w:pPr>
      <w:r>
        <w:rPr>
          <w:rStyle w:val="Strong"/>
          <w:rFonts w:ascii="Tahoma" w:hAnsi="Tahoma" w:cs="Tahoma"/>
          <w:sz w:val="20"/>
          <w:szCs w:val="20"/>
          <w:rtl/>
        </w:rPr>
        <w:t>حضرت زهرا(س)-شهادت</w:t>
      </w:r>
    </w:p>
    <w:p w:rsidR="0057783F" w:rsidRDefault="0057783F" w:rsidP="0057783F">
      <w:pPr>
        <w:jc w:val="center"/>
        <w:rPr>
          <w:rFonts w:hint="cs"/>
          <w:rtl/>
        </w:rPr>
      </w:pPr>
      <w:r>
        <w:rPr>
          <w:rFonts w:hint="cs"/>
          <w:rtl/>
        </w:rPr>
        <w:t>یوسف رحیمی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این اشک شبانه بوی مادر دارد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این چادر و شانه بوی مادر دارد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با این همه، باز جای دلتنگی نیست؟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سرتاسر خانه بوی مادر دارد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هر گوشه ببین نشانۀ دلتنگی ست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هر لحظۀ من بهانۀ دلتنگی ست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زنده ست تمام خاطراتت بانو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این خانه پس از تو خانۀ دلتنگی ست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تو رفتی و بعد از تو چه ها می بینم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هر روز، بلا پس از بلا می بینم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می میرم و زنده می شوم در کوچه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هر بار که قاتل تو را می بینم</w:t>
      </w:r>
      <w:r w:rsidRPr="0057783F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بی تو گذرم به دشت و صحرا افتاد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این طعنۀ تلخ بر زبان ها افتاد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با نیش و کنایه هر کسی را دیدم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می گفت علی هم آخر از پا افتاد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lastRenderedPageBreak/>
        <w:t>از رفتن تو تمامشان خُرسندند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در کشتن من هم، ھمه هم سوگندند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تنهای مدینه بی تو تنهاتر شد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بعد ‌از ‌تو ‌به ‌حا‌ل ‌و روز من می خندند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من مانده ام و غروب غم ها بی تو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با قلب علی چه کرده دنیا بی تو!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بعد از تو دلی اسیر هجران هر شب</w:t>
      </w:r>
    </w:p>
    <w:p w:rsidR="0057783F" w:rsidRPr="0057783F" w:rsidRDefault="0057783F" w:rsidP="005778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783F">
        <w:rPr>
          <w:rFonts w:ascii="Tahoma" w:eastAsia="Times New Roman" w:hAnsi="Tahoma" w:cs="Tahoma"/>
          <w:sz w:val="20"/>
          <w:szCs w:val="20"/>
          <w:rtl/>
        </w:rPr>
        <w:t>سخت ا‌ست فراق یار اما بی ‌تو ‌</w:t>
      </w:r>
    </w:p>
    <w:p w:rsidR="0057783F" w:rsidRDefault="0057783F" w:rsidP="0057783F">
      <w:pPr>
        <w:jc w:val="center"/>
        <w:rPr>
          <w:rFonts w:hint="cs"/>
        </w:rPr>
      </w:pPr>
    </w:p>
    <w:p w:rsidR="0057783F" w:rsidRPr="0057783F" w:rsidRDefault="0057783F" w:rsidP="0057783F"/>
    <w:sectPr w:rsidR="0057783F" w:rsidRPr="0057783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7783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7783F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14633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778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666</Characters>
  <Application>Microsoft Office Word</Application>
  <DocSecurity>0</DocSecurity>
  <Lines>5</Lines>
  <Paragraphs>1</Paragraphs>
  <ScaleCrop>false</ScaleCrop>
  <Company>Novin Pendar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2013-11-23T19:26:00Z</dcterms:created>
  <dcterms:modified xsi:type="dcterms:W3CDTF">2013-11-23T19:28:00Z</dcterms:modified>
</cp:coreProperties>
</file>